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064E" w14:textId="39AE2D87" w:rsidR="00915274" w:rsidRPr="009F58ED" w:rsidRDefault="000E6FCB" w:rsidP="00915274">
      <w:pPr>
        <w:pStyle w:val="BodyText"/>
        <w:spacing w:before="5"/>
        <w:jc w:val="center"/>
        <w:rPr>
          <w:rFonts w:ascii="Times New Roman"/>
          <w:sz w:val="6"/>
          <w:lang w:val="es-ES"/>
        </w:rPr>
      </w:pPr>
      <w:r w:rsidRPr="009F58ED">
        <w:rPr>
          <w:rFonts w:ascii="Times New Roman"/>
          <w:noProof/>
          <w:sz w:val="6"/>
          <w:lang w:val="es-ES"/>
        </w:rPr>
        <w:drawing>
          <wp:inline distT="0" distB="0" distL="0" distR="0" wp14:anchorId="1B0E527D" wp14:editId="0F7F3FC8">
            <wp:extent cx="1666875" cy="10783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967" cy="1084845"/>
                    </a:xfrm>
                    <a:prstGeom prst="rect">
                      <a:avLst/>
                    </a:prstGeom>
                  </pic:spPr>
                </pic:pic>
              </a:graphicData>
            </a:graphic>
          </wp:inline>
        </w:drawing>
      </w:r>
    </w:p>
    <w:p w14:paraId="7239DE16" w14:textId="77777777" w:rsidR="00915274" w:rsidRPr="009F58ED" w:rsidRDefault="00915274" w:rsidP="00915274">
      <w:pPr>
        <w:pStyle w:val="BodyText"/>
        <w:spacing w:before="5"/>
        <w:rPr>
          <w:rFonts w:ascii="Times New Roman"/>
          <w:sz w:val="6"/>
          <w:lang w:val="es-ES"/>
        </w:rPr>
      </w:pPr>
    </w:p>
    <w:p w14:paraId="3109E6A8" w14:textId="77777777" w:rsidR="00915274" w:rsidRPr="009F58ED" w:rsidRDefault="00915274" w:rsidP="00915274">
      <w:pPr>
        <w:pStyle w:val="BodyText"/>
        <w:spacing w:before="5"/>
        <w:rPr>
          <w:rFonts w:ascii="Times New Roman"/>
          <w:sz w:val="6"/>
          <w:lang w:val="es-ES"/>
        </w:rPr>
      </w:pPr>
    </w:p>
    <w:p w14:paraId="63E28DD3" w14:textId="77777777" w:rsidR="00915274" w:rsidRPr="009F58ED" w:rsidRDefault="00915274" w:rsidP="00915274">
      <w:pPr>
        <w:pStyle w:val="BodyText"/>
        <w:spacing w:before="5"/>
        <w:rPr>
          <w:rFonts w:ascii="Times New Roman"/>
          <w:sz w:val="6"/>
          <w:lang w:val="es-ES"/>
        </w:rPr>
      </w:pPr>
    </w:p>
    <w:p w14:paraId="0567CCD8" w14:textId="77777777" w:rsidR="00915274" w:rsidRPr="009F58ED" w:rsidRDefault="00915274" w:rsidP="00915274">
      <w:pPr>
        <w:pStyle w:val="BodyText"/>
        <w:spacing w:before="5"/>
        <w:rPr>
          <w:rFonts w:ascii="Times New Roman"/>
          <w:sz w:val="6"/>
          <w:lang w:val="es-ES"/>
        </w:rPr>
      </w:pPr>
    </w:p>
    <w:p w14:paraId="7A2A313D" w14:textId="77777777" w:rsidR="00915274" w:rsidRPr="009F58ED" w:rsidRDefault="00915274" w:rsidP="00915274">
      <w:pPr>
        <w:pStyle w:val="BodyText"/>
        <w:spacing w:before="5"/>
        <w:rPr>
          <w:rFonts w:ascii="Times New Roman"/>
          <w:sz w:val="6"/>
          <w:lang w:val="es-ES"/>
        </w:rPr>
      </w:pPr>
    </w:p>
    <w:p w14:paraId="3FAFE8E5" w14:textId="77777777" w:rsidR="00915274" w:rsidRPr="009F58ED" w:rsidRDefault="00915274" w:rsidP="00915274">
      <w:pPr>
        <w:pStyle w:val="BodyText"/>
        <w:spacing w:before="5"/>
        <w:rPr>
          <w:rFonts w:ascii="Times New Roman"/>
          <w:sz w:val="6"/>
          <w:lang w:val="es-ES"/>
        </w:rPr>
      </w:pPr>
    </w:p>
    <w:p w14:paraId="5A867D38" w14:textId="77777777" w:rsidR="00915274" w:rsidRPr="009F58ED" w:rsidRDefault="00915274" w:rsidP="00915274">
      <w:pPr>
        <w:pStyle w:val="BodyText"/>
        <w:spacing w:before="5"/>
        <w:rPr>
          <w:rFonts w:ascii="Times New Roman"/>
          <w:sz w:val="6"/>
          <w:lang w:val="es-ES"/>
        </w:rPr>
      </w:pPr>
    </w:p>
    <w:p w14:paraId="747EB9FD" w14:textId="0A68BED3" w:rsidR="00915274" w:rsidRPr="009F58ED" w:rsidRDefault="00915274" w:rsidP="00915274">
      <w:pPr>
        <w:spacing w:before="19"/>
        <w:ind w:left="20"/>
        <w:jc w:val="center"/>
        <w:rPr>
          <w:b/>
          <w:bCs/>
          <w:sz w:val="32"/>
          <w:lang w:val="es-ES"/>
        </w:rPr>
      </w:pPr>
      <w:r w:rsidRPr="009F58ED">
        <w:rPr>
          <w:b/>
          <w:bCs/>
          <w:sz w:val="32"/>
          <w:lang w:val="es-ES"/>
        </w:rPr>
        <w:t>Formulario de Solicitud de Membresía</w:t>
      </w:r>
    </w:p>
    <w:p w14:paraId="3CB20749" w14:textId="77777777" w:rsidR="00915274" w:rsidRPr="009F58ED" w:rsidRDefault="00915274" w:rsidP="00915274">
      <w:pPr>
        <w:spacing w:line="89" w:lineRule="exact"/>
        <w:ind w:left="141"/>
        <w:rPr>
          <w:rFonts w:ascii="Times New Roman"/>
          <w:sz w:val="8"/>
          <w:lang w:val="es-ES"/>
        </w:rPr>
      </w:pPr>
    </w:p>
    <w:p w14:paraId="14CE5669" w14:textId="77777777" w:rsidR="00915274" w:rsidRPr="009F58ED" w:rsidRDefault="00915274" w:rsidP="00915274">
      <w:pPr>
        <w:pStyle w:val="BodyText"/>
        <w:rPr>
          <w:rFonts w:ascii="Times New Roman"/>
          <w:lang w:val="es-ES"/>
        </w:rPr>
      </w:pPr>
    </w:p>
    <w:p w14:paraId="4AD5BA48" w14:textId="77777777" w:rsidR="00915274" w:rsidRPr="009F58ED" w:rsidRDefault="00915274" w:rsidP="00915274">
      <w:pPr>
        <w:pStyle w:val="BodyText"/>
        <w:rPr>
          <w:rFonts w:ascii="Times New Roman"/>
          <w:lang w:val="es-ES"/>
        </w:rPr>
      </w:pPr>
    </w:p>
    <w:p w14:paraId="04584895" w14:textId="77777777" w:rsidR="00915274" w:rsidRPr="009F58ED" w:rsidRDefault="00915274" w:rsidP="00915274">
      <w:pPr>
        <w:pStyle w:val="BodyText"/>
        <w:spacing w:before="7"/>
        <w:rPr>
          <w:rFonts w:ascii="Times New Roman"/>
          <w:sz w:val="21"/>
          <w:lang w:val="es-ES"/>
        </w:rPr>
      </w:pPr>
    </w:p>
    <w:p w14:paraId="49E5293C" w14:textId="6CBED871" w:rsidR="00915274" w:rsidRPr="009F58ED" w:rsidRDefault="00915274" w:rsidP="00915274">
      <w:pPr>
        <w:ind w:left="200" w:right="284"/>
        <w:rPr>
          <w:b/>
          <w:lang w:val="es-ES"/>
        </w:rPr>
      </w:pPr>
      <w:r w:rsidRPr="009F58ED">
        <w:rPr>
          <w:b/>
          <w:lang w:val="es-ES"/>
        </w:rPr>
        <w:t>POR FAVOR, RELLENE EL FORMULARIO EN SU TOTALIDAD Y ENVÍE UN ESCANEO POR CORREO ELECTRÓNICO A:</w:t>
      </w:r>
    </w:p>
    <w:p w14:paraId="776BC9F8" w14:textId="77777777" w:rsidR="00915274" w:rsidRPr="009F58ED" w:rsidRDefault="00915274" w:rsidP="00915274">
      <w:pPr>
        <w:ind w:left="200" w:right="284"/>
        <w:rPr>
          <w:b/>
          <w:lang w:val="es-ES"/>
        </w:rPr>
      </w:pPr>
    </w:p>
    <w:p w14:paraId="7D3033DD" w14:textId="77777777" w:rsidR="00915274" w:rsidRPr="009F58ED" w:rsidRDefault="000E6FCB" w:rsidP="00915274">
      <w:pPr>
        <w:pStyle w:val="BodyText"/>
        <w:spacing w:line="229" w:lineRule="exact"/>
        <w:ind w:left="200"/>
        <w:rPr>
          <w:sz w:val="22"/>
          <w:szCs w:val="22"/>
          <w:lang w:val="es-ES"/>
        </w:rPr>
      </w:pPr>
      <w:r w:rsidRPr="009F58ED">
        <w:rPr>
          <w:sz w:val="22"/>
          <w:szCs w:val="22"/>
          <w:lang w:val="es-ES"/>
        </w:rPr>
        <w:t xml:space="preserve">La Secretaría del Consejo Consultivo del Mercado </w:t>
      </w:r>
    </w:p>
    <w:p w14:paraId="69CC3B24" w14:textId="77777777" w:rsidR="00915274" w:rsidRPr="009F58ED" w:rsidRDefault="000E6FCB" w:rsidP="00915274">
      <w:pPr>
        <w:pStyle w:val="BodyText"/>
        <w:spacing w:line="229" w:lineRule="exact"/>
        <w:ind w:left="200"/>
        <w:rPr>
          <w:sz w:val="22"/>
          <w:szCs w:val="22"/>
          <w:u w:val="single"/>
          <w:lang w:val="es-ES"/>
        </w:rPr>
      </w:pPr>
      <w:r w:rsidRPr="009F58ED">
        <w:rPr>
          <w:sz w:val="22"/>
          <w:szCs w:val="22"/>
          <w:u w:val="single"/>
          <w:lang w:val="es-ES"/>
        </w:rPr>
        <w:t>secretary@marketac.eu</w:t>
      </w:r>
    </w:p>
    <w:p w14:paraId="5B05CFDC" w14:textId="77777777" w:rsidR="00915274" w:rsidRPr="009F58ED" w:rsidRDefault="00915274" w:rsidP="00915274">
      <w:pPr>
        <w:pStyle w:val="BodyText"/>
        <w:rPr>
          <w:lang w:val="es-ES"/>
        </w:rPr>
      </w:pPr>
    </w:p>
    <w:p w14:paraId="09040776" w14:textId="77777777" w:rsidR="00915274" w:rsidRPr="009F58ED" w:rsidRDefault="00915274" w:rsidP="00915274">
      <w:pPr>
        <w:pStyle w:val="BodyText"/>
        <w:spacing w:before="2"/>
        <w:rPr>
          <w:sz w:val="12"/>
          <w:lang w:val="es-ES"/>
        </w:rPr>
      </w:pP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11"/>
        <w:gridCol w:w="1376"/>
        <w:gridCol w:w="1741"/>
        <w:gridCol w:w="3295"/>
      </w:tblGrid>
      <w:tr w:rsidR="00915274" w:rsidRPr="009F58ED" w14:paraId="3FE4250B" w14:textId="77777777" w:rsidTr="00645045">
        <w:trPr>
          <w:trHeight w:val="345"/>
        </w:trPr>
        <w:tc>
          <w:tcPr>
            <w:tcW w:w="9923" w:type="dxa"/>
            <w:gridSpan w:val="4"/>
            <w:shd w:val="clear" w:color="auto" w:fill="D9D9D9"/>
          </w:tcPr>
          <w:p w14:paraId="7A9EF9DA" w14:textId="77777777" w:rsidR="00915274" w:rsidRPr="009F58ED" w:rsidRDefault="00915274" w:rsidP="009A2E12">
            <w:pPr>
              <w:pStyle w:val="TableParagraph"/>
              <w:spacing w:before="75"/>
              <w:ind w:left="3655" w:right="3649"/>
              <w:jc w:val="center"/>
              <w:rPr>
                <w:b/>
                <w:sz w:val="20"/>
                <w:lang w:val="es-ES"/>
              </w:rPr>
            </w:pPr>
            <w:r w:rsidRPr="009F58ED">
              <w:rPr>
                <w:b/>
                <w:sz w:val="20"/>
                <w:lang w:val="es-ES"/>
              </w:rPr>
              <w:t>INFORMACIÓN DEL SOLICITANTE</w:t>
            </w:r>
          </w:p>
        </w:tc>
      </w:tr>
      <w:tr w:rsidR="00915274" w:rsidRPr="009F58ED" w14:paraId="4B07D00D" w14:textId="77777777" w:rsidTr="00645045">
        <w:trPr>
          <w:trHeight w:val="499"/>
        </w:trPr>
        <w:tc>
          <w:tcPr>
            <w:tcW w:w="9923" w:type="dxa"/>
            <w:gridSpan w:val="4"/>
          </w:tcPr>
          <w:p w14:paraId="2E6DF2C9" w14:textId="5C5F9BD5" w:rsidR="00915274" w:rsidRPr="009F58ED" w:rsidRDefault="00915274" w:rsidP="009A2E12">
            <w:pPr>
              <w:pStyle w:val="TableParagraph"/>
              <w:spacing w:before="61"/>
              <w:rPr>
                <w:sz w:val="20"/>
                <w:lang w:val="es-ES"/>
              </w:rPr>
            </w:pPr>
            <w:r w:rsidRPr="009F58ED">
              <w:rPr>
                <w:sz w:val="20"/>
                <w:lang w:val="es-ES"/>
              </w:rPr>
              <w:t>Nombre completo de la organización:</w:t>
            </w:r>
          </w:p>
        </w:tc>
      </w:tr>
      <w:tr w:rsidR="00915274" w:rsidRPr="009F58ED" w14:paraId="0611E702" w14:textId="77777777" w:rsidTr="00645045">
        <w:trPr>
          <w:trHeight w:val="318"/>
        </w:trPr>
        <w:tc>
          <w:tcPr>
            <w:tcW w:w="4887" w:type="dxa"/>
            <w:gridSpan w:val="2"/>
          </w:tcPr>
          <w:p w14:paraId="05C5640F" w14:textId="67EC6475" w:rsidR="00915274" w:rsidRPr="009F58ED" w:rsidRDefault="00645045" w:rsidP="009A2E12">
            <w:pPr>
              <w:pStyle w:val="TableParagraph"/>
              <w:rPr>
                <w:sz w:val="20"/>
                <w:lang w:val="es-ES"/>
              </w:rPr>
            </w:pPr>
            <w:r w:rsidRPr="009F58ED">
              <w:rPr>
                <w:sz w:val="20"/>
                <w:lang w:val="es-ES"/>
              </w:rPr>
              <w:t>Nombre abreviado:</w:t>
            </w:r>
          </w:p>
        </w:tc>
        <w:tc>
          <w:tcPr>
            <w:tcW w:w="5036" w:type="dxa"/>
            <w:gridSpan w:val="2"/>
          </w:tcPr>
          <w:p w14:paraId="009C450E" w14:textId="77777777" w:rsidR="00915274" w:rsidRPr="009F58ED" w:rsidRDefault="00915274" w:rsidP="009A2E12">
            <w:pPr>
              <w:pStyle w:val="TableParagraph"/>
              <w:ind w:left="85"/>
              <w:rPr>
                <w:sz w:val="20"/>
                <w:lang w:val="es-ES"/>
              </w:rPr>
            </w:pPr>
            <w:r w:rsidRPr="009F58ED">
              <w:rPr>
                <w:sz w:val="20"/>
                <w:lang w:val="es-ES"/>
              </w:rPr>
              <w:t>Situación jurídica:</w:t>
            </w:r>
          </w:p>
        </w:tc>
      </w:tr>
      <w:tr w:rsidR="00915274" w:rsidRPr="009F58ED" w14:paraId="68979737" w14:textId="77777777" w:rsidTr="00645045">
        <w:trPr>
          <w:trHeight w:val="316"/>
        </w:trPr>
        <w:tc>
          <w:tcPr>
            <w:tcW w:w="4887" w:type="dxa"/>
            <w:gridSpan w:val="2"/>
          </w:tcPr>
          <w:p w14:paraId="77D7DEB0" w14:textId="5FDEDBAA" w:rsidR="00915274" w:rsidRPr="009F58ED" w:rsidRDefault="00915274" w:rsidP="009A2E12">
            <w:pPr>
              <w:pStyle w:val="TableParagraph"/>
              <w:rPr>
                <w:sz w:val="20"/>
                <w:lang w:val="es-ES"/>
              </w:rPr>
            </w:pPr>
            <w:r w:rsidRPr="009F58ED">
              <w:rPr>
                <w:sz w:val="20"/>
                <w:lang w:val="es-ES"/>
              </w:rPr>
              <w:t>Matrícula:</w:t>
            </w:r>
          </w:p>
        </w:tc>
        <w:tc>
          <w:tcPr>
            <w:tcW w:w="5036" w:type="dxa"/>
            <w:gridSpan w:val="2"/>
          </w:tcPr>
          <w:p w14:paraId="2F86FCA8" w14:textId="1A370BBF" w:rsidR="00915274" w:rsidRPr="009F58ED" w:rsidRDefault="00311F01" w:rsidP="009A2E12">
            <w:pPr>
              <w:pStyle w:val="TableParagraph"/>
              <w:ind w:left="85"/>
              <w:rPr>
                <w:sz w:val="20"/>
                <w:lang w:val="es-ES"/>
              </w:rPr>
            </w:pPr>
            <w:r w:rsidRPr="009F58ED">
              <w:rPr>
                <w:sz w:val="20"/>
                <w:lang w:val="es-ES"/>
              </w:rPr>
              <w:t xml:space="preserve">Número de Registro de Transparencia: </w:t>
            </w:r>
          </w:p>
        </w:tc>
      </w:tr>
      <w:tr w:rsidR="00915274" w:rsidRPr="009F58ED" w14:paraId="479A7E9F" w14:textId="77777777" w:rsidTr="00645045">
        <w:trPr>
          <w:trHeight w:val="642"/>
        </w:trPr>
        <w:tc>
          <w:tcPr>
            <w:tcW w:w="9923" w:type="dxa"/>
            <w:gridSpan w:val="4"/>
          </w:tcPr>
          <w:p w14:paraId="1A90FF2F" w14:textId="77777777" w:rsidR="00915274" w:rsidRPr="009F58ED" w:rsidRDefault="00915274" w:rsidP="009A2E12">
            <w:pPr>
              <w:pStyle w:val="TableParagraph"/>
              <w:spacing w:before="27"/>
              <w:rPr>
                <w:sz w:val="20"/>
                <w:lang w:val="es-ES"/>
              </w:rPr>
            </w:pPr>
            <w:r w:rsidRPr="009F58ED">
              <w:rPr>
                <w:sz w:val="20"/>
                <w:lang w:val="es-ES"/>
              </w:rPr>
              <w:t>Domicilio social:</w:t>
            </w:r>
          </w:p>
        </w:tc>
      </w:tr>
      <w:tr w:rsidR="00915274" w:rsidRPr="009F58ED" w14:paraId="6E8418FB" w14:textId="77777777" w:rsidTr="00645045">
        <w:trPr>
          <w:trHeight w:val="318"/>
        </w:trPr>
        <w:tc>
          <w:tcPr>
            <w:tcW w:w="3511" w:type="dxa"/>
          </w:tcPr>
          <w:p w14:paraId="0CF87DB8" w14:textId="77777777" w:rsidR="00915274" w:rsidRPr="009F58ED" w:rsidRDefault="00915274" w:rsidP="009A2E12">
            <w:pPr>
              <w:pStyle w:val="TableParagraph"/>
              <w:rPr>
                <w:sz w:val="20"/>
                <w:lang w:val="es-ES"/>
              </w:rPr>
            </w:pPr>
            <w:r w:rsidRPr="009F58ED">
              <w:rPr>
                <w:sz w:val="20"/>
                <w:lang w:val="es-ES"/>
              </w:rPr>
              <w:t>Ciudad:</w:t>
            </w:r>
          </w:p>
        </w:tc>
        <w:tc>
          <w:tcPr>
            <w:tcW w:w="3117" w:type="dxa"/>
            <w:gridSpan w:val="2"/>
          </w:tcPr>
          <w:p w14:paraId="33FBBB29" w14:textId="77777777" w:rsidR="00915274" w:rsidRPr="009F58ED" w:rsidRDefault="00915274" w:rsidP="009A2E12">
            <w:pPr>
              <w:pStyle w:val="TableParagraph"/>
              <w:ind w:left="85"/>
              <w:rPr>
                <w:sz w:val="20"/>
                <w:lang w:val="es-ES"/>
              </w:rPr>
            </w:pPr>
            <w:proofErr w:type="spellStart"/>
            <w:r w:rsidRPr="009F58ED">
              <w:rPr>
                <w:sz w:val="20"/>
                <w:lang w:val="es-ES"/>
              </w:rPr>
              <w:t>Cp</w:t>
            </w:r>
            <w:proofErr w:type="spellEnd"/>
            <w:r w:rsidRPr="009F58ED">
              <w:rPr>
                <w:sz w:val="20"/>
                <w:lang w:val="es-ES"/>
              </w:rPr>
              <w:t>:</w:t>
            </w:r>
          </w:p>
        </w:tc>
        <w:tc>
          <w:tcPr>
            <w:tcW w:w="3295" w:type="dxa"/>
          </w:tcPr>
          <w:p w14:paraId="5B47DA07" w14:textId="77777777" w:rsidR="00915274" w:rsidRPr="009F58ED" w:rsidRDefault="00915274" w:rsidP="009A2E12">
            <w:pPr>
              <w:pStyle w:val="TableParagraph"/>
              <w:ind w:left="85"/>
              <w:rPr>
                <w:sz w:val="20"/>
                <w:lang w:val="es-ES"/>
              </w:rPr>
            </w:pPr>
            <w:r w:rsidRPr="009F58ED">
              <w:rPr>
                <w:sz w:val="20"/>
                <w:lang w:val="es-ES"/>
              </w:rPr>
              <w:t>Estado:</w:t>
            </w:r>
          </w:p>
        </w:tc>
      </w:tr>
      <w:tr w:rsidR="00915274" w:rsidRPr="009F58ED" w14:paraId="2EDD5B18" w14:textId="77777777" w:rsidTr="00645045">
        <w:trPr>
          <w:trHeight w:val="345"/>
        </w:trPr>
        <w:tc>
          <w:tcPr>
            <w:tcW w:w="9923" w:type="dxa"/>
            <w:gridSpan w:val="4"/>
            <w:shd w:val="clear" w:color="auto" w:fill="D9D9D9"/>
          </w:tcPr>
          <w:p w14:paraId="5CBF383D" w14:textId="77777777" w:rsidR="00915274" w:rsidRPr="009F58ED" w:rsidRDefault="00915274" w:rsidP="009A2E12">
            <w:pPr>
              <w:pStyle w:val="TableParagraph"/>
              <w:spacing w:before="75"/>
              <w:ind w:left="3654" w:right="3649"/>
              <w:jc w:val="center"/>
              <w:rPr>
                <w:b/>
                <w:sz w:val="20"/>
                <w:lang w:val="es-ES"/>
              </w:rPr>
            </w:pPr>
            <w:r w:rsidRPr="009F58ED">
              <w:rPr>
                <w:b/>
                <w:sz w:val="20"/>
                <w:lang w:val="es-ES"/>
              </w:rPr>
              <w:t>PERSONA DE CONTACTO</w:t>
            </w:r>
          </w:p>
        </w:tc>
      </w:tr>
      <w:tr w:rsidR="00915274" w:rsidRPr="009F58ED" w14:paraId="7ECF336F" w14:textId="77777777" w:rsidTr="00645045">
        <w:trPr>
          <w:trHeight w:val="316"/>
        </w:trPr>
        <w:tc>
          <w:tcPr>
            <w:tcW w:w="9923" w:type="dxa"/>
            <w:gridSpan w:val="4"/>
          </w:tcPr>
          <w:p w14:paraId="7CFC86E0" w14:textId="77777777" w:rsidR="00915274" w:rsidRPr="009F58ED" w:rsidRDefault="00915274" w:rsidP="009A2E12">
            <w:pPr>
              <w:pStyle w:val="TableParagraph"/>
              <w:rPr>
                <w:sz w:val="20"/>
                <w:lang w:val="es-ES"/>
              </w:rPr>
            </w:pPr>
            <w:r w:rsidRPr="009F58ED">
              <w:rPr>
                <w:sz w:val="20"/>
                <w:lang w:val="es-ES"/>
              </w:rPr>
              <w:t>Nombre:</w:t>
            </w:r>
          </w:p>
        </w:tc>
      </w:tr>
      <w:tr w:rsidR="00915274" w:rsidRPr="009F58ED" w14:paraId="735D99BB" w14:textId="77777777" w:rsidTr="00645045">
        <w:trPr>
          <w:trHeight w:val="316"/>
        </w:trPr>
        <w:tc>
          <w:tcPr>
            <w:tcW w:w="9923" w:type="dxa"/>
            <w:gridSpan w:val="4"/>
          </w:tcPr>
          <w:p w14:paraId="6DF53776" w14:textId="4F5F4CBB" w:rsidR="00915274" w:rsidRPr="009F58ED" w:rsidRDefault="00915274" w:rsidP="009A2E12">
            <w:pPr>
              <w:pStyle w:val="TableParagraph"/>
              <w:rPr>
                <w:sz w:val="20"/>
                <w:lang w:val="es-ES"/>
              </w:rPr>
            </w:pPr>
            <w:r w:rsidRPr="009F58ED">
              <w:rPr>
                <w:sz w:val="20"/>
                <w:lang w:val="es-ES"/>
              </w:rPr>
              <w:t>Posición en la organización:</w:t>
            </w:r>
          </w:p>
        </w:tc>
      </w:tr>
      <w:tr w:rsidR="00915274" w:rsidRPr="009F58ED" w14:paraId="68029B82" w14:textId="77777777" w:rsidTr="00645045">
        <w:trPr>
          <w:trHeight w:val="319"/>
        </w:trPr>
        <w:tc>
          <w:tcPr>
            <w:tcW w:w="3511" w:type="dxa"/>
          </w:tcPr>
          <w:p w14:paraId="68DFA27A" w14:textId="77777777" w:rsidR="00915274" w:rsidRPr="009F58ED" w:rsidRDefault="00915274" w:rsidP="009A2E12">
            <w:pPr>
              <w:pStyle w:val="TableParagraph"/>
              <w:spacing w:before="61"/>
              <w:rPr>
                <w:sz w:val="20"/>
                <w:lang w:val="es-ES"/>
              </w:rPr>
            </w:pPr>
            <w:r w:rsidRPr="009F58ED">
              <w:rPr>
                <w:sz w:val="20"/>
                <w:lang w:val="es-ES"/>
              </w:rPr>
              <w:t>Teléfono:</w:t>
            </w:r>
          </w:p>
        </w:tc>
        <w:tc>
          <w:tcPr>
            <w:tcW w:w="6412" w:type="dxa"/>
            <w:gridSpan w:val="3"/>
          </w:tcPr>
          <w:p w14:paraId="666912C9" w14:textId="77777777" w:rsidR="00915274" w:rsidRPr="009F58ED" w:rsidRDefault="00915274" w:rsidP="009A2E12">
            <w:pPr>
              <w:pStyle w:val="TableParagraph"/>
              <w:spacing w:before="61"/>
              <w:ind w:left="85"/>
              <w:rPr>
                <w:sz w:val="20"/>
                <w:lang w:val="es-ES"/>
              </w:rPr>
            </w:pPr>
            <w:r w:rsidRPr="009F58ED">
              <w:rPr>
                <w:sz w:val="20"/>
                <w:lang w:val="es-ES"/>
              </w:rPr>
              <w:t>Correo electrónico:</w:t>
            </w:r>
          </w:p>
        </w:tc>
      </w:tr>
      <w:tr w:rsidR="00915274" w:rsidRPr="009F58ED" w14:paraId="010BCDA4" w14:textId="77777777" w:rsidTr="00645045">
        <w:trPr>
          <w:trHeight w:val="345"/>
        </w:trPr>
        <w:tc>
          <w:tcPr>
            <w:tcW w:w="9923" w:type="dxa"/>
            <w:gridSpan w:val="4"/>
            <w:shd w:val="clear" w:color="auto" w:fill="D9D9D9"/>
          </w:tcPr>
          <w:p w14:paraId="4714B90C" w14:textId="77777777" w:rsidR="00915274" w:rsidRPr="009F58ED" w:rsidRDefault="00915274" w:rsidP="009A2E12">
            <w:pPr>
              <w:pStyle w:val="TableParagraph"/>
              <w:spacing w:before="75"/>
              <w:ind w:left="3007"/>
              <w:rPr>
                <w:b/>
                <w:sz w:val="20"/>
                <w:lang w:val="es-ES"/>
              </w:rPr>
            </w:pPr>
            <w:r w:rsidRPr="009F58ED">
              <w:rPr>
                <w:b/>
                <w:sz w:val="20"/>
                <w:lang w:val="es-ES"/>
              </w:rPr>
              <w:t>NATURALEZA/ACTIVIDAD DE LA ORGANIZACIÓN</w:t>
            </w:r>
          </w:p>
        </w:tc>
      </w:tr>
      <w:tr w:rsidR="00915274" w:rsidRPr="009F58ED" w14:paraId="7B3C70B4" w14:textId="77777777" w:rsidTr="00645045">
        <w:trPr>
          <w:trHeight w:val="830"/>
        </w:trPr>
        <w:tc>
          <w:tcPr>
            <w:tcW w:w="9923" w:type="dxa"/>
            <w:gridSpan w:val="4"/>
          </w:tcPr>
          <w:p w14:paraId="1ACECE4C" w14:textId="032E830E" w:rsidR="00915274" w:rsidRPr="009F58ED" w:rsidRDefault="000E6FCB" w:rsidP="009F58ED">
            <w:pPr>
              <w:pStyle w:val="TableParagraph"/>
              <w:spacing w:before="27"/>
              <w:jc w:val="both"/>
              <w:rPr>
                <w:sz w:val="20"/>
                <w:lang w:val="es-ES"/>
              </w:rPr>
            </w:pPr>
            <w:r w:rsidRPr="009F58ED">
              <w:rPr>
                <w:sz w:val="20"/>
                <w:lang w:val="es-ES"/>
              </w:rPr>
              <w:t xml:space="preserve">CADENA DE SUMINISTRO DE VALOR (por ejemplo, productor primario, comerciante, minorista, sindicato) </w:t>
            </w:r>
            <w:r w:rsidR="009F58ED" w:rsidRPr="009F58ED">
              <w:rPr>
                <w:sz w:val="20"/>
                <w:lang w:val="es-ES"/>
              </w:rPr>
              <w:t>u</w:t>
            </w:r>
            <w:r w:rsidRPr="009F58ED">
              <w:rPr>
                <w:sz w:val="20"/>
                <w:lang w:val="es-ES"/>
              </w:rPr>
              <w:t xml:space="preserve"> otro grupo de interés (por ejemplo, medio ambiente, consumidores, derechos humanos, salud, promoción de la igualdad, salud o bienestar animal, pesca recreativa o deportiva) - especifique:</w:t>
            </w:r>
          </w:p>
          <w:p w14:paraId="733A3074" w14:textId="77777777" w:rsidR="004D2D03" w:rsidRPr="009F58ED" w:rsidRDefault="004D2D03" w:rsidP="009A2E12">
            <w:pPr>
              <w:pStyle w:val="TableParagraph"/>
              <w:spacing w:before="27"/>
              <w:rPr>
                <w:sz w:val="20"/>
                <w:lang w:val="es-ES"/>
              </w:rPr>
            </w:pPr>
          </w:p>
          <w:p w14:paraId="3CDCBC9C" w14:textId="469FA168" w:rsidR="004D2D03" w:rsidRPr="009F58ED" w:rsidRDefault="004D2D03" w:rsidP="004D2D03">
            <w:pPr>
              <w:pStyle w:val="TableParagraph"/>
              <w:spacing w:before="27"/>
              <w:rPr>
                <w:sz w:val="20"/>
                <w:lang w:val="es-ES"/>
              </w:rPr>
            </w:pPr>
          </w:p>
        </w:tc>
      </w:tr>
      <w:tr w:rsidR="00915274" w:rsidRPr="009F58ED" w14:paraId="5A134EC2" w14:textId="77777777" w:rsidTr="00645045">
        <w:trPr>
          <w:trHeight w:val="830"/>
        </w:trPr>
        <w:tc>
          <w:tcPr>
            <w:tcW w:w="9923" w:type="dxa"/>
            <w:gridSpan w:val="4"/>
          </w:tcPr>
          <w:p w14:paraId="58BCB25C" w14:textId="2EBCDCD2" w:rsidR="00915274" w:rsidRPr="009F58ED" w:rsidRDefault="00915274" w:rsidP="009A2E12">
            <w:pPr>
              <w:pStyle w:val="TableParagraph"/>
              <w:spacing w:before="27"/>
              <w:rPr>
                <w:sz w:val="20"/>
                <w:lang w:val="es-ES"/>
              </w:rPr>
            </w:pPr>
            <w:r w:rsidRPr="009F58ED">
              <w:rPr>
                <w:sz w:val="20"/>
                <w:lang w:val="es-ES"/>
              </w:rPr>
              <w:t>OBJETIVOS DE LA ORGANIZACIÓN (</w:t>
            </w:r>
            <w:r w:rsidR="009F58ED">
              <w:rPr>
                <w:sz w:val="20"/>
                <w:lang w:val="es-ES"/>
              </w:rPr>
              <w:t xml:space="preserve">adjuntar </w:t>
            </w:r>
            <w:r w:rsidRPr="009F58ED">
              <w:rPr>
                <w:sz w:val="20"/>
                <w:lang w:val="es-ES"/>
              </w:rPr>
              <w:t>Estatutos):</w:t>
            </w:r>
          </w:p>
        </w:tc>
      </w:tr>
      <w:tr w:rsidR="00915274" w:rsidRPr="009F58ED" w14:paraId="6083F34A" w14:textId="77777777" w:rsidTr="00645045">
        <w:trPr>
          <w:trHeight w:val="435"/>
        </w:trPr>
        <w:tc>
          <w:tcPr>
            <w:tcW w:w="9923" w:type="dxa"/>
            <w:gridSpan w:val="4"/>
          </w:tcPr>
          <w:p w14:paraId="31C1526D" w14:textId="56BEB7F1" w:rsidR="00915274" w:rsidRPr="009F58ED" w:rsidRDefault="00915274" w:rsidP="009A2E12">
            <w:pPr>
              <w:pStyle w:val="TableParagraph"/>
              <w:spacing w:before="29"/>
              <w:rPr>
                <w:sz w:val="20"/>
                <w:lang w:val="es-ES"/>
              </w:rPr>
            </w:pPr>
            <w:r w:rsidRPr="009F58ED">
              <w:rPr>
                <w:sz w:val="20"/>
                <w:lang w:val="es-ES"/>
              </w:rPr>
              <w:t>TIPO DE MEMBRESÍA (por ejemplo, empresas, individuos):</w:t>
            </w:r>
          </w:p>
        </w:tc>
      </w:tr>
      <w:tr w:rsidR="00915274" w:rsidRPr="009F58ED" w14:paraId="049D2AC8" w14:textId="77777777" w:rsidTr="00645045">
        <w:trPr>
          <w:trHeight w:val="443"/>
        </w:trPr>
        <w:tc>
          <w:tcPr>
            <w:tcW w:w="9923" w:type="dxa"/>
            <w:gridSpan w:val="4"/>
          </w:tcPr>
          <w:p w14:paraId="411959F7" w14:textId="0055803E" w:rsidR="00915274" w:rsidRPr="009F58ED" w:rsidRDefault="00915274" w:rsidP="009A2E12">
            <w:pPr>
              <w:pStyle w:val="TableParagraph"/>
              <w:spacing w:before="27"/>
              <w:rPr>
                <w:sz w:val="20"/>
                <w:lang w:val="es-ES"/>
              </w:rPr>
            </w:pPr>
            <w:r w:rsidRPr="009F58ED">
              <w:rPr>
                <w:sz w:val="20"/>
                <w:lang w:val="es-ES"/>
              </w:rPr>
              <w:t>COBERTURA GEOGRÁFICA (por ejemplo, UE, nacional, regional):</w:t>
            </w:r>
          </w:p>
        </w:tc>
      </w:tr>
      <w:tr w:rsidR="00915274" w:rsidRPr="009F58ED" w14:paraId="4BEA06E1" w14:textId="77777777" w:rsidTr="00645045">
        <w:trPr>
          <w:trHeight w:val="1989"/>
        </w:trPr>
        <w:tc>
          <w:tcPr>
            <w:tcW w:w="9923" w:type="dxa"/>
            <w:gridSpan w:val="4"/>
          </w:tcPr>
          <w:p w14:paraId="1C7EEA2A" w14:textId="6B256DF6" w:rsidR="00915274" w:rsidRPr="009F58ED" w:rsidRDefault="00915274" w:rsidP="009A2E12">
            <w:pPr>
              <w:pStyle w:val="TableParagraph"/>
              <w:spacing w:before="29"/>
              <w:rPr>
                <w:sz w:val="20"/>
                <w:lang w:val="es-ES"/>
              </w:rPr>
            </w:pPr>
            <w:r w:rsidRPr="009F58ED">
              <w:rPr>
                <w:sz w:val="20"/>
                <w:lang w:val="es-ES"/>
              </w:rPr>
              <w:lastRenderedPageBreak/>
              <w:t>POR FAVOR, EXPLIQUE POR QUÉ SU ORGANIZACIÓN QUIERE SER MIEMBRO:</w:t>
            </w:r>
          </w:p>
        </w:tc>
      </w:tr>
      <w:tr w:rsidR="00915274" w:rsidRPr="009F58ED" w14:paraId="3DEBD785" w14:textId="77777777" w:rsidTr="00645045">
        <w:trPr>
          <w:trHeight w:val="347"/>
        </w:trPr>
        <w:tc>
          <w:tcPr>
            <w:tcW w:w="9923" w:type="dxa"/>
            <w:gridSpan w:val="4"/>
            <w:shd w:val="clear" w:color="auto" w:fill="D9D9D9"/>
          </w:tcPr>
          <w:p w14:paraId="6C16B35D" w14:textId="77777777" w:rsidR="00915274" w:rsidRPr="009F58ED" w:rsidRDefault="00915274" w:rsidP="009A2E12">
            <w:pPr>
              <w:pStyle w:val="TableParagraph"/>
              <w:spacing w:before="75"/>
              <w:ind w:left="2928"/>
              <w:rPr>
                <w:b/>
                <w:sz w:val="20"/>
                <w:lang w:val="es-ES"/>
              </w:rPr>
            </w:pPr>
            <w:r w:rsidRPr="009F58ED">
              <w:rPr>
                <w:b/>
                <w:sz w:val="20"/>
                <w:lang w:val="es-ES"/>
              </w:rPr>
              <w:t>INTERÉS EN LOS GRUPOS DE TRABAJO DEL MAC</w:t>
            </w:r>
          </w:p>
        </w:tc>
      </w:tr>
      <w:tr w:rsidR="00915274" w:rsidRPr="009F58ED" w14:paraId="521312BE" w14:textId="77777777" w:rsidTr="00645045">
        <w:trPr>
          <w:trHeight w:val="1894"/>
        </w:trPr>
        <w:tc>
          <w:tcPr>
            <w:tcW w:w="9923" w:type="dxa"/>
            <w:gridSpan w:val="4"/>
          </w:tcPr>
          <w:p w14:paraId="1BB7CFFA" w14:textId="60983D0C" w:rsidR="00915274" w:rsidRPr="009F58ED" w:rsidRDefault="00915274" w:rsidP="009A2E12">
            <w:pPr>
              <w:pStyle w:val="TableParagraph"/>
              <w:spacing w:before="27"/>
              <w:rPr>
                <w:sz w:val="20"/>
                <w:lang w:val="es-ES"/>
              </w:rPr>
            </w:pPr>
            <w:r w:rsidRPr="009F58ED">
              <w:rPr>
                <w:sz w:val="20"/>
                <w:lang w:val="es-ES"/>
              </w:rPr>
              <w:t>Mi organización estaría interesada en participar en los siguientes Grupos de Trabajo:</w:t>
            </w:r>
          </w:p>
          <w:p w14:paraId="75B2684F" w14:textId="77777777" w:rsidR="00AD7FD6" w:rsidRPr="009F58ED" w:rsidRDefault="00AD7FD6" w:rsidP="009A2E12">
            <w:pPr>
              <w:pStyle w:val="TableParagraph"/>
              <w:spacing w:before="27"/>
              <w:rPr>
                <w:sz w:val="20"/>
                <w:lang w:val="es-ES"/>
              </w:rPr>
            </w:pPr>
            <w:r w:rsidRPr="009F58ED">
              <w:rPr>
                <w:noProof/>
                <w:sz w:val="20"/>
                <w:lang w:val="es-ES"/>
              </w:rPr>
              <mc:AlternateContent>
                <mc:Choice Requires="wps">
                  <w:drawing>
                    <wp:anchor distT="0" distB="0" distL="114300" distR="114300" simplePos="0" relativeHeight="251663360" behindDoc="1" locked="0" layoutInCell="1" allowOverlap="1" wp14:anchorId="1FBEA23E" wp14:editId="6F62DC0B">
                      <wp:simplePos x="0" y="0"/>
                      <wp:positionH relativeFrom="column">
                        <wp:posOffset>82550</wp:posOffset>
                      </wp:positionH>
                      <wp:positionV relativeFrom="paragraph">
                        <wp:posOffset>175260</wp:posOffset>
                      </wp:positionV>
                      <wp:extent cx="3429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429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5" style="position:absolute;margin-left:6.5pt;margin-top:13.8pt;width:27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6mcA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" w14:anchorId="0BEC089A"/>
                  </w:pict>
                </mc:Fallback>
              </mc:AlternateContent>
            </w:r>
          </w:p>
          <w:p w14:paraId="58588B45" w14:textId="77777777" w:rsidR="00AD7FD6" w:rsidRPr="009F58ED" w:rsidRDefault="00C83FA2" w:rsidP="000E6FCB">
            <w:pPr>
              <w:rPr>
                <w:sz w:val="20"/>
                <w:lang w:val="es-ES"/>
              </w:rPr>
            </w:pPr>
            <w:r w:rsidRPr="009F58ED">
              <w:rPr>
                <w:sz w:val="20"/>
                <w:lang w:val="es-ES"/>
              </w:rPr>
              <w:t xml:space="preserve">             Grupo de Trabajo 1 Producción de la UE</w:t>
            </w:r>
          </w:p>
          <w:p w14:paraId="57E3B78C" w14:textId="77777777" w:rsidR="000E6FCB" w:rsidRPr="009F58ED" w:rsidRDefault="000E6FCB" w:rsidP="000E6FCB">
            <w:pPr>
              <w:rPr>
                <w:sz w:val="20"/>
                <w:lang w:val="es-ES"/>
              </w:rPr>
            </w:pPr>
          </w:p>
          <w:p w14:paraId="56055BC3" w14:textId="77777777" w:rsidR="00AD7FD6" w:rsidRPr="009F58ED" w:rsidRDefault="00C83FA2" w:rsidP="00C83FA2">
            <w:pPr>
              <w:pStyle w:val="TableParagraph"/>
              <w:tabs>
                <w:tab w:val="left" w:pos="975"/>
              </w:tabs>
              <w:spacing w:before="27" w:line="480" w:lineRule="auto"/>
              <w:ind w:left="0"/>
              <w:rPr>
                <w:sz w:val="20"/>
                <w:lang w:val="es-ES"/>
              </w:rPr>
            </w:pPr>
            <w:r w:rsidRPr="009F58ED">
              <w:rPr>
                <w:noProof/>
                <w:sz w:val="20"/>
                <w:lang w:val="es-ES"/>
              </w:rPr>
              <mc:AlternateContent>
                <mc:Choice Requires="wps">
                  <w:drawing>
                    <wp:anchor distT="0" distB="0" distL="114300" distR="114300" simplePos="0" relativeHeight="251659264" behindDoc="1" locked="0" layoutInCell="1" allowOverlap="1" wp14:anchorId="3EA082B0" wp14:editId="2EC27AF9">
                      <wp:simplePos x="0" y="0"/>
                      <wp:positionH relativeFrom="column">
                        <wp:posOffset>82550</wp:posOffset>
                      </wp:positionH>
                      <wp:positionV relativeFrom="paragraph">
                        <wp:posOffset>24131</wp:posOffset>
                      </wp:positionV>
                      <wp:extent cx="3429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6.5pt;margin-top:1.9pt;width:27pt;height: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" w14:anchorId="6A2535B4"/>
                  </w:pict>
                </mc:Fallback>
              </mc:AlternateContent>
            </w:r>
            <w:r w:rsidRPr="009F58ED">
              <w:rPr>
                <w:sz w:val="20"/>
                <w:lang w:val="es-ES"/>
              </w:rPr>
              <w:t xml:space="preserve">             Grupo de Trabajo 2 Mercados de la UE</w:t>
            </w:r>
          </w:p>
          <w:p w14:paraId="269E22E1" w14:textId="1D7417AD" w:rsidR="000E6FCB" w:rsidRPr="009F58ED" w:rsidRDefault="00C83FA2" w:rsidP="000E6FCB">
            <w:pPr>
              <w:rPr>
                <w:sz w:val="20"/>
                <w:lang w:val="es-ES"/>
              </w:rPr>
            </w:pPr>
            <w:r w:rsidRPr="009F58ED">
              <w:rPr>
                <w:noProof/>
                <w:sz w:val="18"/>
                <w:lang w:val="es-ES"/>
              </w:rPr>
              <mc:AlternateContent>
                <mc:Choice Requires="wps">
                  <w:drawing>
                    <wp:anchor distT="0" distB="0" distL="114300" distR="114300" simplePos="0" relativeHeight="251661312" behindDoc="1" locked="0" layoutInCell="1" allowOverlap="1" wp14:anchorId="75F45E8C" wp14:editId="3ADC14A0">
                      <wp:simplePos x="0" y="0"/>
                      <wp:positionH relativeFrom="column">
                        <wp:posOffset>82550</wp:posOffset>
                      </wp:positionH>
                      <wp:positionV relativeFrom="paragraph">
                        <wp:posOffset>53340</wp:posOffset>
                      </wp:positionV>
                      <wp:extent cx="3429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429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6.5pt;margin-top:4.2pt;width:27pt;height:1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" w14:anchorId="5383DA79"/>
                  </w:pict>
                </mc:Fallback>
              </mc:AlternateContent>
            </w:r>
            <w:r w:rsidRPr="009F58ED">
              <w:rPr>
                <w:sz w:val="20"/>
                <w:lang w:val="es-ES"/>
              </w:rPr>
              <w:t xml:space="preserve">             Grupo de Trabajo 3 Cuestiones sanitarias y de control de la UE, normas de consumo</w:t>
            </w:r>
          </w:p>
          <w:p w14:paraId="1BACDFD1" w14:textId="77777777" w:rsidR="00AD7FD6" w:rsidRPr="009F58ED" w:rsidRDefault="00AD7FD6" w:rsidP="00C83FA2">
            <w:pPr>
              <w:pStyle w:val="TableParagraph"/>
              <w:spacing w:before="27" w:line="480" w:lineRule="auto"/>
              <w:ind w:left="0"/>
              <w:rPr>
                <w:sz w:val="20"/>
                <w:lang w:val="es-ES"/>
              </w:rPr>
            </w:pPr>
          </w:p>
        </w:tc>
      </w:tr>
    </w:tbl>
    <w:tbl>
      <w:tblPr>
        <w:tblpPr w:leftFromText="180" w:rightFromText="180" w:vertAnchor="text" w:horzAnchor="margin" w:tblpY="805"/>
        <w:tblW w:w="99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6508"/>
        <w:gridCol w:w="3415"/>
      </w:tblGrid>
      <w:tr w:rsidR="009F58ED" w:rsidRPr="009F58ED" w14:paraId="62A17C28" w14:textId="77777777" w:rsidTr="00EA2FEA">
        <w:trPr>
          <w:trHeight w:val="347"/>
        </w:trPr>
        <w:tc>
          <w:tcPr>
            <w:tcW w:w="9923" w:type="dxa"/>
            <w:gridSpan w:val="2"/>
            <w:shd w:val="clear" w:color="auto" w:fill="D9D9D9"/>
          </w:tcPr>
          <w:p w14:paraId="39A0A332" w14:textId="77777777" w:rsidR="009F58ED" w:rsidRPr="009F58ED" w:rsidRDefault="009F58ED" w:rsidP="00EA2FEA">
            <w:pPr>
              <w:pStyle w:val="TableParagraph"/>
              <w:spacing w:before="75"/>
              <w:ind w:left="2661"/>
              <w:rPr>
                <w:b/>
                <w:sz w:val="20"/>
                <w:lang w:val="es-ES"/>
              </w:rPr>
            </w:pPr>
            <w:r w:rsidRPr="009F58ED">
              <w:rPr>
                <w:b/>
                <w:sz w:val="20"/>
                <w:lang w:val="es-ES"/>
              </w:rPr>
              <w:t>CONDICIONES O RESERVAS</w:t>
            </w:r>
            <w:r>
              <w:rPr>
                <w:b/>
                <w:sz w:val="20"/>
                <w:lang w:val="es-ES"/>
              </w:rPr>
              <w:t xml:space="preserve"> </w:t>
            </w:r>
            <w:proofErr w:type="gramStart"/>
            <w:r>
              <w:rPr>
                <w:b/>
                <w:sz w:val="20"/>
                <w:lang w:val="es-ES"/>
              </w:rPr>
              <w:t>A</w:t>
            </w:r>
            <w:proofErr w:type="gramEnd"/>
            <w:r>
              <w:rPr>
                <w:b/>
                <w:sz w:val="20"/>
                <w:lang w:val="es-ES"/>
              </w:rPr>
              <w:t xml:space="preserve"> TENER EN CUENTA</w:t>
            </w:r>
          </w:p>
        </w:tc>
      </w:tr>
      <w:tr w:rsidR="009F58ED" w:rsidRPr="009F58ED" w14:paraId="6DD21A38" w14:textId="77777777" w:rsidTr="00EA2FEA">
        <w:trPr>
          <w:trHeight w:val="1216"/>
        </w:trPr>
        <w:tc>
          <w:tcPr>
            <w:tcW w:w="9923" w:type="dxa"/>
            <w:gridSpan w:val="2"/>
          </w:tcPr>
          <w:p w14:paraId="6824FB85" w14:textId="77777777" w:rsidR="009F58ED" w:rsidRPr="009F58ED" w:rsidRDefault="009F58ED" w:rsidP="00EA2FEA">
            <w:pPr>
              <w:pStyle w:val="TableParagraph"/>
              <w:spacing w:before="0"/>
              <w:ind w:left="0"/>
              <w:rPr>
                <w:rFonts w:ascii="Times New Roman"/>
                <w:sz w:val="20"/>
                <w:lang w:val="es-ES"/>
              </w:rPr>
            </w:pPr>
          </w:p>
        </w:tc>
      </w:tr>
      <w:tr w:rsidR="009F58ED" w:rsidRPr="009F58ED" w14:paraId="5AB9B842" w14:textId="77777777" w:rsidTr="00EA2FEA">
        <w:trPr>
          <w:trHeight w:val="345"/>
        </w:trPr>
        <w:tc>
          <w:tcPr>
            <w:tcW w:w="9923" w:type="dxa"/>
            <w:gridSpan w:val="2"/>
            <w:shd w:val="clear" w:color="auto" w:fill="D9D9D9"/>
          </w:tcPr>
          <w:p w14:paraId="3044CEAE" w14:textId="77777777" w:rsidR="009F58ED" w:rsidRPr="009F58ED" w:rsidRDefault="009F58ED" w:rsidP="00EA2FEA">
            <w:pPr>
              <w:pStyle w:val="TableParagraph"/>
              <w:spacing w:before="75"/>
              <w:ind w:left="3417" w:right="3407"/>
              <w:jc w:val="center"/>
              <w:rPr>
                <w:b/>
                <w:sz w:val="20"/>
                <w:lang w:val="es-ES"/>
              </w:rPr>
            </w:pPr>
            <w:r w:rsidRPr="009F58ED">
              <w:rPr>
                <w:b/>
                <w:sz w:val="20"/>
                <w:lang w:val="es-ES"/>
              </w:rPr>
              <w:t>COMPROMISO DE LA ACTIVIDAD</w:t>
            </w:r>
          </w:p>
        </w:tc>
      </w:tr>
      <w:tr w:rsidR="009F58ED" w:rsidRPr="009F58ED" w14:paraId="76C6BAD3" w14:textId="77777777" w:rsidTr="00EA2FEA">
        <w:trPr>
          <w:trHeight w:val="829"/>
        </w:trPr>
        <w:tc>
          <w:tcPr>
            <w:tcW w:w="9923" w:type="dxa"/>
            <w:gridSpan w:val="2"/>
          </w:tcPr>
          <w:p w14:paraId="21DEAE05" w14:textId="77777777" w:rsidR="009F58ED" w:rsidRPr="009F58ED" w:rsidRDefault="009F58ED" w:rsidP="00EA2FEA">
            <w:pPr>
              <w:pStyle w:val="TableParagraph"/>
              <w:spacing w:before="27"/>
              <w:ind w:right="64"/>
              <w:jc w:val="both"/>
              <w:rPr>
                <w:sz w:val="20"/>
                <w:lang w:val="es-ES"/>
              </w:rPr>
            </w:pPr>
            <w:r w:rsidRPr="009F58ED">
              <w:rPr>
                <w:sz w:val="20"/>
                <w:lang w:val="es-ES"/>
              </w:rPr>
              <w:t xml:space="preserve">CUOTAS DEL EJERCICIO (1 DE OCTUBRE – 30 DE SEPTIEMBRE): 200 € para ser miembro de la Asamblea General y 300 € adicionales para ser miembro de los Grupos de Trabajo. </w:t>
            </w:r>
          </w:p>
        </w:tc>
      </w:tr>
      <w:tr w:rsidR="009F58ED" w:rsidRPr="009F58ED" w14:paraId="551DA22D" w14:textId="77777777" w:rsidTr="00EA2FEA">
        <w:trPr>
          <w:trHeight w:val="348"/>
        </w:trPr>
        <w:tc>
          <w:tcPr>
            <w:tcW w:w="9923" w:type="dxa"/>
            <w:gridSpan w:val="2"/>
            <w:shd w:val="clear" w:color="auto" w:fill="D9D9D9"/>
          </w:tcPr>
          <w:p w14:paraId="40FA15A8" w14:textId="77777777" w:rsidR="009F58ED" w:rsidRPr="009F58ED" w:rsidRDefault="009F58ED" w:rsidP="00EA2FEA">
            <w:pPr>
              <w:pStyle w:val="TableParagraph"/>
              <w:spacing w:before="75"/>
              <w:ind w:left="3417" w:right="3409"/>
              <w:jc w:val="center"/>
              <w:rPr>
                <w:b/>
                <w:sz w:val="20"/>
                <w:lang w:val="es-ES"/>
              </w:rPr>
            </w:pPr>
            <w:r w:rsidRPr="009F58ED">
              <w:rPr>
                <w:b/>
                <w:sz w:val="20"/>
                <w:lang w:val="es-ES"/>
              </w:rPr>
              <w:t>FIRMAS Y SELLO OFICIAL</w:t>
            </w:r>
          </w:p>
        </w:tc>
      </w:tr>
      <w:tr w:rsidR="009F58ED" w:rsidRPr="009F58ED" w14:paraId="6C868E45" w14:textId="77777777" w:rsidTr="00EA2FEA">
        <w:trPr>
          <w:trHeight w:val="829"/>
        </w:trPr>
        <w:tc>
          <w:tcPr>
            <w:tcW w:w="9923" w:type="dxa"/>
            <w:gridSpan w:val="2"/>
          </w:tcPr>
          <w:p w14:paraId="6CE37183" w14:textId="77777777" w:rsidR="009F58ED" w:rsidRPr="009F58ED" w:rsidRDefault="009F58ED" w:rsidP="00EA2FEA">
            <w:pPr>
              <w:pStyle w:val="TableParagraph"/>
              <w:spacing w:before="27"/>
              <w:ind w:right="64"/>
              <w:jc w:val="both"/>
              <w:rPr>
                <w:sz w:val="20"/>
                <w:lang w:val="es-ES"/>
              </w:rPr>
            </w:pPr>
            <w:r w:rsidRPr="009F58ED">
              <w:rPr>
                <w:sz w:val="20"/>
                <w:lang w:val="es-ES"/>
              </w:rPr>
              <w:t>El abajo firmante, como representante legal de la organización solicitante, declara que la organización, al ser aceptada como Organización Miembro del MAC, cumplirá con todas las obligaciones de membresía, según lo establecido en los estatutos oficiales y en el Reglamento interno acordado por la Asamblea General del MAC, y se compromete al pago de las cuotas anuales dentro de los 30 días siguientes a la recepción de la solicitud de pago.</w:t>
            </w:r>
          </w:p>
        </w:tc>
      </w:tr>
      <w:tr w:rsidR="009F58ED" w:rsidRPr="009F58ED" w14:paraId="19978F54" w14:textId="77777777" w:rsidTr="00EA2FEA">
        <w:trPr>
          <w:trHeight w:val="316"/>
        </w:trPr>
        <w:tc>
          <w:tcPr>
            <w:tcW w:w="6508" w:type="dxa"/>
          </w:tcPr>
          <w:p w14:paraId="010CEBA0" w14:textId="77777777" w:rsidR="009F58ED" w:rsidRPr="009F58ED" w:rsidRDefault="009F58ED" w:rsidP="00EA2FEA">
            <w:pPr>
              <w:pStyle w:val="TableParagraph"/>
              <w:rPr>
                <w:sz w:val="20"/>
                <w:lang w:val="es-ES"/>
              </w:rPr>
            </w:pPr>
            <w:r w:rsidRPr="009F58ED">
              <w:rPr>
                <w:sz w:val="20"/>
                <w:lang w:val="es-ES"/>
              </w:rPr>
              <w:t>Firma del solicitante:</w:t>
            </w:r>
          </w:p>
        </w:tc>
        <w:tc>
          <w:tcPr>
            <w:tcW w:w="3415" w:type="dxa"/>
          </w:tcPr>
          <w:p w14:paraId="67B804A8" w14:textId="77777777" w:rsidR="009F58ED" w:rsidRPr="009F58ED" w:rsidRDefault="009F58ED" w:rsidP="00EA2FEA">
            <w:pPr>
              <w:pStyle w:val="TableParagraph"/>
              <w:rPr>
                <w:sz w:val="20"/>
                <w:lang w:val="es-ES"/>
              </w:rPr>
            </w:pPr>
            <w:r w:rsidRPr="009F58ED">
              <w:rPr>
                <w:sz w:val="20"/>
                <w:lang w:val="es-ES"/>
              </w:rPr>
              <w:t>Fecha:</w:t>
            </w:r>
          </w:p>
        </w:tc>
      </w:tr>
      <w:tr w:rsidR="009F58ED" w:rsidRPr="009F58ED" w14:paraId="5464AA95" w14:textId="77777777" w:rsidTr="00EA2FEA">
        <w:trPr>
          <w:trHeight w:val="1989"/>
        </w:trPr>
        <w:tc>
          <w:tcPr>
            <w:tcW w:w="6508" w:type="dxa"/>
          </w:tcPr>
          <w:p w14:paraId="666256D7" w14:textId="77777777" w:rsidR="009F58ED" w:rsidRPr="009F58ED" w:rsidRDefault="009F58ED" w:rsidP="00EA2FEA">
            <w:pPr>
              <w:pStyle w:val="TableParagraph"/>
              <w:spacing w:before="27"/>
              <w:rPr>
                <w:sz w:val="20"/>
                <w:lang w:val="es-ES"/>
              </w:rPr>
            </w:pPr>
            <w:r w:rsidRPr="009F58ED">
              <w:rPr>
                <w:sz w:val="20"/>
                <w:lang w:val="es-ES"/>
              </w:rPr>
              <w:t>Sello oficial de la organización:</w:t>
            </w:r>
          </w:p>
        </w:tc>
        <w:tc>
          <w:tcPr>
            <w:tcW w:w="3415" w:type="dxa"/>
          </w:tcPr>
          <w:p w14:paraId="65AA6153" w14:textId="77777777" w:rsidR="009F58ED" w:rsidRPr="009F58ED" w:rsidRDefault="009F58ED" w:rsidP="00EA2FEA">
            <w:pPr>
              <w:pStyle w:val="TableParagraph"/>
              <w:spacing w:before="0"/>
              <w:ind w:left="0"/>
              <w:rPr>
                <w:rFonts w:ascii="Times New Roman"/>
                <w:sz w:val="20"/>
                <w:lang w:val="es-ES"/>
              </w:rPr>
            </w:pPr>
          </w:p>
        </w:tc>
      </w:tr>
    </w:tbl>
    <w:p w14:paraId="6A82128B" w14:textId="14988189" w:rsidR="0031644B" w:rsidRPr="009F58ED" w:rsidRDefault="0031644B">
      <w:pPr>
        <w:rPr>
          <w:lang w:val="es-ES"/>
        </w:rPr>
      </w:pPr>
    </w:p>
    <w:sectPr w:rsidR="0031644B" w:rsidRPr="009F58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C423" w14:textId="77777777" w:rsidR="004D2D03" w:rsidRDefault="004D2D03" w:rsidP="004D2D03">
      <w:r>
        <w:separator/>
      </w:r>
    </w:p>
  </w:endnote>
  <w:endnote w:type="continuationSeparator" w:id="0">
    <w:p w14:paraId="7BD95E9C" w14:textId="77777777" w:rsidR="004D2D03" w:rsidRDefault="004D2D03" w:rsidP="004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BFCD" w14:textId="735552D4" w:rsidR="00645045" w:rsidRPr="00645045" w:rsidRDefault="009F58ED" w:rsidP="00645045">
    <w:pPr>
      <w:pStyle w:val="Footer"/>
      <w:jc w:val="center"/>
      <w:rPr>
        <w:b/>
        <w:bCs/>
        <w:sz w:val="20"/>
        <w:szCs w:val="20"/>
      </w:rPr>
    </w:pPr>
    <w:r>
      <w:rPr>
        <w:b/>
        <w:bCs/>
        <w:sz w:val="20"/>
        <w:szCs w:val="20"/>
      </w:rPr>
      <w:t>Market Advisory Council</w:t>
    </w:r>
  </w:p>
  <w:p w14:paraId="5A70E6CA" w14:textId="77777777" w:rsidR="009F58ED" w:rsidRDefault="009F58ED" w:rsidP="00645045">
    <w:pPr>
      <w:pStyle w:val="Footer"/>
      <w:jc w:val="center"/>
      <w:rPr>
        <w:sz w:val="20"/>
        <w:szCs w:val="20"/>
      </w:rPr>
    </w:pPr>
    <w:r w:rsidRPr="009F58ED">
      <w:rPr>
        <w:sz w:val="20"/>
        <w:szCs w:val="20"/>
      </w:rPr>
      <w:t>Regus EU Commission, 6 Rond-Point Robert Schuman, 1040 Brussels</w:t>
    </w:r>
  </w:p>
  <w:p w14:paraId="2DF7F92D" w14:textId="6567CEAE" w:rsidR="00645045" w:rsidRPr="00645045" w:rsidRDefault="00645045" w:rsidP="00645045">
    <w:pPr>
      <w:pStyle w:val="Footer"/>
      <w:jc w:val="center"/>
      <w:rPr>
        <w:sz w:val="20"/>
        <w:szCs w:val="20"/>
      </w:rPr>
    </w:pPr>
    <w:r w:rsidRPr="00645045">
      <w:rPr>
        <w:sz w:val="20"/>
        <w:szCs w:val="20"/>
      </w:rPr>
      <w:t>www.marketac.eu</w:t>
    </w:r>
  </w:p>
  <w:p w14:paraId="22E7DFD4" w14:textId="1D1F06AC" w:rsidR="004D2D03" w:rsidRPr="00645045" w:rsidRDefault="00645045" w:rsidP="00645045">
    <w:pPr>
      <w:pStyle w:val="Footer"/>
      <w:jc w:val="center"/>
      <w:rPr>
        <w:sz w:val="20"/>
        <w:szCs w:val="20"/>
      </w:rPr>
    </w:pPr>
    <w:r w:rsidRPr="00645045">
      <w:rPr>
        <w:sz w:val="20"/>
        <w:szCs w:val="20"/>
      </w:rPr>
      <w:t>secretary@marketac.eu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EA0D" w14:textId="77777777" w:rsidR="004D2D03" w:rsidRDefault="004D2D03" w:rsidP="004D2D03">
      <w:r>
        <w:separator/>
      </w:r>
    </w:p>
  </w:footnote>
  <w:footnote w:type="continuationSeparator" w:id="0">
    <w:p w14:paraId="66C79229" w14:textId="77777777" w:rsidR="004D2D03" w:rsidRDefault="004D2D03" w:rsidP="004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74"/>
    <w:rsid w:val="00005D6B"/>
    <w:rsid w:val="000E6FCB"/>
    <w:rsid w:val="0010420D"/>
    <w:rsid w:val="00107642"/>
    <w:rsid w:val="00302103"/>
    <w:rsid w:val="00311F01"/>
    <w:rsid w:val="0031644B"/>
    <w:rsid w:val="004D2D03"/>
    <w:rsid w:val="00645045"/>
    <w:rsid w:val="006E0B07"/>
    <w:rsid w:val="008937A0"/>
    <w:rsid w:val="00915274"/>
    <w:rsid w:val="009737E8"/>
    <w:rsid w:val="009C4776"/>
    <w:rsid w:val="009F58ED"/>
    <w:rsid w:val="00AD7FD6"/>
    <w:rsid w:val="00B05AC4"/>
    <w:rsid w:val="00C83FA2"/>
    <w:rsid w:val="00CB0ABB"/>
    <w:rsid w:val="00DE1A64"/>
    <w:rsid w:val="00EA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8C925"/>
  <w15:chartTrackingRefBased/>
  <w15:docId w15:val="{2560AB83-6638-4F19-84F3-715BE1E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5274"/>
    <w:pPr>
      <w:widowControl w:val="0"/>
      <w:autoSpaceDE w:val="0"/>
      <w:autoSpaceDN w:val="0"/>
      <w:spacing w:after="0" w:line="240" w:lineRule="auto"/>
    </w:pPr>
    <w:rPr>
      <w:rFonts w:ascii="Tahoma" w:eastAsia="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5274"/>
    <w:rPr>
      <w:sz w:val="20"/>
      <w:szCs w:val="20"/>
    </w:rPr>
  </w:style>
  <w:style w:type="character" w:customStyle="1" w:styleId="BodyTextChar">
    <w:name w:val="Body Text Char"/>
    <w:basedOn w:val="DefaultParagraphFont"/>
    <w:link w:val="BodyText"/>
    <w:uiPriority w:val="1"/>
    <w:rsid w:val="00915274"/>
    <w:rPr>
      <w:rFonts w:ascii="Tahoma" w:eastAsia="Tahoma" w:hAnsi="Tahoma" w:cs="Tahoma"/>
      <w:sz w:val="20"/>
      <w:szCs w:val="20"/>
      <w:lang w:val="en-US"/>
    </w:rPr>
  </w:style>
  <w:style w:type="paragraph" w:customStyle="1" w:styleId="TableParagraph">
    <w:name w:val="Table Paragraph"/>
    <w:basedOn w:val="Normal"/>
    <w:uiPriority w:val="1"/>
    <w:qFormat/>
    <w:rsid w:val="00915274"/>
    <w:pPr>
      <w:spacing w:before="60"/>
      <w:ind w:left="86"/>
    </w:pPr>
  </w:style>
  <w:style w:type="character" w:styleId="Hyperlink">
    <w:name w:val="Hyperlink"/>
    <w:basedOn w:val="DefaultParagraphFont"/>
    <w:uiPriority w:val="99"/>
    <w:unhideWhenUsed/>
    <w:rsid w:val="006E0B07"/>
    <w:rPr>
      <w:color w:val="0563C1" w:themeColor="hyperlink"/>
      <w:u w:val="single"/>
    </w:rPr>
  </w:style>
  <w:style w:type="character" w:customStyle="1" w:styleId="UnresolvedMention1">
    <w:name w:val="Unresolved Mention1"/>
    <w:basedOn w:val="DefaultParagraphFont"/>
    <w:uiPriority w:val="99"/>
    <w:semiHidden/>
    <w:unhideWhenUsed/>
    <w:rsid w:val="006E0B07"/>
    <w:rPr>
      <w:color w:val="808080"/>
      <w:shd w:val="clear" w:color="auto" w:fill="E6E6E6"/>
    </w:rPr>
  </w:style>
  <w:style w:type="paragraph" w:styleId="Header">
    <w:name w:val="header"/>
    <w:basedOn w:val="Normal"/>
    <w:link w:val="HeaderChar"/>
    <w:uiPriority w:val="99"/>
    <w:unhideWhenUsed/>
    <w:rsid w:val="004D2D03"/>
    <w:pPr>
      <w:tabs>
        <w:tab w:val="center" w:pos="4419"/>
        <w:tab w:val="right" w:pos="8838"/>
      </w:tabs>
    </w:pPr>
  </w:style>
  <w:style w:type="character" w:customStyle="1" w:styleId="HeaderChar">
    <w:name w:val="Header Char"/>
    <w:basedOn w:val="DefaultParagraphFont"/>
    <w:link w:val="Header"/>
    <w:uiPriority w:val="99"/>
    <w:rsid w:val="004D2D03"/>
    <w:rPr>
      <w:rFonts w:ascii="Tahoma" w:eastAsia="Tahoma" w:hAnsi="Tahoma" w:cs="Tahoma"/>
      <w:lang w:val="en-US"/>
    </w:rPr>
  </w:style>
  <w:style w:type="paragraph" w:styleId="Footer">
    <w:name w:val="footer"/>
    <w:basedOn w:val="Normal"/>
    <w:link w:val="FooterChar"/>
    <w:uiPriority w:val="99"/>
    <w:unhideWhenUsed/>
    <w:rsid w:val="004D2D03"/>
    <w:pPr>
      <w:tabs>
        <w:tab w:val="center" w:pos="4419"/>
        <w:tab w:val="right" w:pos="8838"/>
      </w:tabs>
    </w:pPr>
  </w:style>
  <w:style w:type="character" w:customStyle="1" w:styleId="FooterChar">
    <w:name w:val="Footer Char"/>
    <w:basedOn w:val="DefaultParagraphFont"/>
    <w:link w:val="Footer"/>
    <w:uiPriority w:val="99"/>
    <w:rsid w:val="004D2D03"/>
    <w:rPr>
      <w:rFonts w:ascii="Tahoma" w:eastAsia="Tahoma" w:hAnsi="Tahoma" w:cs="Tahoma"/>
      <w:lang w:val="en-US"/>
    </w:rPr>
  </w:style>
  <w:style w:type="character" w:styleId="PlaceholderText">
    <w:name w:val="Placeholder Text"/>
    <w:basedOn w:val="DefaultParagraphFont"/>
    <w:uiPriority w:val="99"/>
    <w:semiHidden/>
    <w:rsid w:val="009F58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653275">
      <w:bodyDiv w:val="1"/>
      <w:marLeft w:val="0"/>
      <w:marRight w:val="0"/>
      <w:marTop w:val="0"/>
      <w:marBottom w:val="0"/>
      <w:divBdr>
        <w:top w:val="none" w:sz="0" w:space="0" w:color="auto"/>
        <w:left w:val="none" w:sz="0" w:space="0" w:color="auto"/>
        <w:bottom w:val="none" w:sz="0" w:space="0" w:color="auto"/>
        <w:right w:val="none" w:sz="0" w:space="0" w:color="auto"/>
      </w:divBdr>
    </w:div>
    <w:div w:id="1876193491">
      <w:bodyDiv w:val="1"/>
      <w:marLeft w:val="0"/>
      <w:marRight w:val="0"/>
      <w:marTop w:val="0"/>
      <w:marBottom w:val="0"/>
      <w:divBdr>
        <w:top w:val="none" w:sz="0" w:space="0" w:color="auto"/>
        <w:left w:val="none" w:sz="0" w:space="0" w:color="auto"/>
        <w:bottom w:val="none" w:sz="0" w:space="0" w:color="auto"/>
        <w:right w:val="none" w:sz="0" w:space="0" w:color="auto"/>
      </w:divBdr>
      <w:divsChild>
        <w:div w:id="1937446165">
          <w:marLeft w:val="0"/>
          <w:marRight w:val="0"/>
          <w:marTop w:val="0"/>
          <w:marBottom w:val="0"/>
          <w:divBdr>
            <w:top w:val="none" w:sz="0" w:space="0" w:color="auto"/>
            <w:left w:val="none" w:sz="0" w:space="0" w:color="auto"/>
            <w:bottom w:val="none" w:sz="0" w:space="0" w:color="auto"/>
            <w:right w:val="none" w:sz="0" w:space="0" w:color="auto"/>
          </w:divBdr>
          <w:divsChild>
            <w:div w:id="2923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716">
      <w:bodyDiv w:val="1"/>
      <w:marLeft w:val="0"/>
      <w:marRight w:val="0"/>
      <w:marTop w:val="0"/>
      <w:marBottom w:val="0"/>
      <w:divBdr>
        <w:top w:val="none" w:sz="0" w:space="0" w:color="auto"/>
        <w:left w:val="none" w:sz="0" w:space="0" w:color="auto"/>
        <w:bottom w:val="none" w:sz="0" w:space="0" w:color="auto"/>
        <w:right w:val="none" w:sz="0" w:space="0" w:color="auto"/>
      </w:divBdr>
      <w:divsChild>
        <w:div w:id="149489122">
          <w:marLeft w:val="0"/>
          <w:marRight w:val="0"/>
          <w:marTop w:val="0"/>
          <w:marBottom w:val="0"/>
          <w:divBdr>
            <w:top w:val="none" w:sz="0" w:space="0" w:color="auto"/>
            <w:left w:val="none" w:sz="0" w:space="0" w:color="auto"/>
            <w:bottom w:val="none" w:sz="0" w:space="0" w:color="auto"/>
            <w:right w:val="none" w:sz="0" w:space="0" w:color="auto"/>
          </w:divBdr>
          <w:divsChild>
            <w:div w:id="17500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96529-0f72-48e4-b036-bce29b55c904">
      <Terms xmlns="http://schemas.microsoft.com/office/infopath/2007/PartnerControls"/>
    </lcf76f155ced4ddcb4097134ff3c332f>
    <TaxCatchAll xmlns="f894a7f0-1331-4600-a3be-94d01ccb6a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C9ACDEA16A541BD4EADE0B7724EC1" ma:contentTypeVersion="18" ma:contentTypeDescription="Create a new document." ma:contentTypeScope="" ma:versionID="d7b13f36ca7bdb36010c6e659b433575">
  <xsd:schema xmlns:xsd="http://www.w3.org/2001/XMLSchema" xmlns:xs="http://www.w3.org/2001/XMLSchema" xmlns:p="http://schemas.microsoft.com/office/2006/metadata/properties" xmlns:ns2="0a696529-0f72-48e4-b036-bce29b55c904" xmlns:ns3="f894a7f0-1331-4600-a3be-94d01ccb6ac0" targetNamespace="http://schemas.microsoft.com/office/2006/metadata/properties" ma:root="true" ma:fieldsID="52516a6f175374741b3dc8e3888e8b77" ns2:_="" ns3:_="">
    <xsd:import namespace="0a696529-0f72-48e4-b036-bce29b55c904"/>
    <xsd:import namespace="f894a7f0-1331-4600-a3be-94d01ccb6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96529-0f72-48e4-b036-bce29b55c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b8c353-3ab4-4110-803d-4eda959e4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a7f0-1331-4600-a3be-94d01ccb6a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bd241-1dcc-48c4-b671-c7e73fbddb47}" ma:internalName="TaxCatchAll" ma:showField="CatchAllData" ma:web="f894a7f0-1331-4600-a3be-94d01ccb6ac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42F1F-F2F9-459E-A198-4D039756C850}">
  <ds:schemaRefs>
    <ds:schemaRef ds:uri="http://schemas.microsoft.com/office/2006/metadata/properties"/>
    <ds:schemaRef ds:uri="http://schemas.microsoft.com/office/infopath/2007/PartnerControls"/>
    <ds:schemaRef ds:uri="0a696529-0f72-48e4-b036-bce29b55c904"/>
    <ds:schemaRef ds:uri="f894a7f0-1331-4600-a3be-94d01ccb6ac0"/>
  </ds:schemaRefs>
</ds:datastoreItem>
</file>

<file path=customXml/itemProps2.xml><?xml version="1.0" encoding="utf-8"?>
<ds:datastoreItem xmlns:ds="http://schemas.openxmlformats.org/officeDocument/2006/customXml" ds:itemID="{FE8677DF-2EC5-4FF7-A879-303F570F95B5}">
  <ds:schemaRefs>
    <ds:schemaRef ds:uri="http://schemas.microsoft.com/sharepoint/v3/contenttype/forms"/>
  </ds:schemaRefs>
</ds:datastoreItem>
</file>

<file path=customXml/itemProps3.xml><?xml version="1.0" encoding="utf-8"?>
<ds:datastoreItem xmlns:ds="http://schemas.openxmlformats.org/officeDocument/2006/customXml" ds:itemID="{2EF929A3-14E5-4159-B09A-D6743DBA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96529-0f72-48e4-b036-bce29b55c904"/>
    <ds:schemaRef ds:uri="f894a7f0-1331-4600-a3be-94d01ccb6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Kerhervé</dc:creator>
  <cp:keywords/>
  <dc:description/>
  <cp:lastModifiedBy>Pedro Reis Santos (MAC)</cp:lastModifiedBy>
  <cp:revision>2</cp:revision>
  <dcterms:created xsi:type="dcterms:W3CDTF">2024-11-27T15:17:00Z</dcterms:created>
  <dcterms:modified xsi:type="dcterms:W3CDTF">2024-11-27T15:42:00Z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0x010100A32C9ACDEA16A541BD4EADE0B7724EC1</vt:lpwstr>
  </property>
  <property fmtid="{D5CDD505-2E9C-101B-9397-08002B2CF9AE}" pid="3" name="MediaServiceImageTags">
    <vt:lpwstr/>
  </property>
</Properties>
</file>